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BFBFB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27"/>
        <w:gridCol w:w="3676"/>
        <w:gridCol w:w="2462"/>
        <w:gridCol w:w="4395"/>
      </w:tblGrid>
      <w:tr w:rsidR="000C2832" w:rsidRPr="000C2832" w14:paraId="403F4AC5" w14:textId="77777777" w:rsidTr="000C2832">
        <w:tc>
          <w:tcPr>
            <w:tcW w:w="0" w:type="auto"/>
            <w:gridSpan w:val="4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B3DE321" w14:textId="77777777" w:rsidR="000C2832" w:rsidRPr="000C2832" w:rsidRDefault="000C2832" w:rsidP="000C2832">
            <w:pPr>
              <w:spacing w:after="300" w:line="240" w:lineRule="auto"/>
              <w:rPr>
                <w:rFonts w:ascii="Tahoma" w:eastAsia="Times New Roman" w:hAnsi="Tahoma" w:cs="Tahoma"/>
                <w:sz w:val="24"/>
                <w:szCs w:val="24"/>
                <w:lang w:eastAsia="ru-RU"/>
              </w:rPr>
            </w:pPr>
            <w:r w:rsidRPr="000C2832">
              <w:rPr>
                <w:rFonts w:ascii="Tahoma" w:eastAsia="Times New Roman" w:hAnsi="Tahoma" w:cs="Tahoma"/>
                <w:sz w:val="24"/>
                <w:szCs w:val="24"/>
                <w:lang w:eastAsia="ru-RU"/>
              </w:rPr>
              <w:t>Объем образовательной деятельности, финансовое обеспечение которой осуществляется</w:t>
            </w:r>
          </w:p>
        </w:tc>
      </w:tr>
      <w:tr w:rsidR="000C2832" w:rsidRPr="000C2832" w14:paraId="0E110EBA" w14:textId="77777777" w:rsidTr="000C283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BFBFB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724430E" w14:textId="77777777" w:rsidR="000C2832" w:rsidRPr="000C2832" w:rsidRDefault="000C2832" w:rsidP="000C2832">
            <w:pPr>
              <w:spacing w:after="300" w:line="240" w:lineRule="auto"/>
              <w:rPr>
                <w:rFonts w:ascii="Tahoma" w:eastAsia="Times New Roman" w:hAnsi="Tahoma" w:cs="Tahoma"/>
                <w:sz w:val="24"/>
                <w:szCs w:val="24"/>
                <w:lang w:eastAsia="ru-RU"/>
              </w:rPr>
            </w:pPr>
            <w:r w:rsidRPr="000C2832">
              <w:rPr>
                <w:rFonts w:ascii="Tahoma" w:eastAsia="Times New Roman" w:hAnsi="Tahoma" w:cs="Tahoma"/>
                <w:sz w:val="24"/>
                <w:szCs w:val="24"/>
                <w:lang w:eastAsia="ru-RU"/>
              </w:rPr>
              <w:t>за счёт бюджетных ассигнований федерального бюджета (тыс. руб.)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BFBFB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252D419C" w14:textId="77777777" w:rsidR="000C2832" w:rsidRPr="000C2832" w:rsidRDefault="000C2832" w:rsidP="000C2832">
            <w:pPr>
              <w:spacing w:after="300" w:line="240" w:lineRule="auto"/>
              <w:rPr>
                <w:rFonts w:ascii="Tahoma" w:eastAsia="Times New Roman" w:hAnsi="Tahoma" w:cs="Tahoma"/>
                <w:sz w:val="24"/>
                <w:szCs w:val="24"/>
                <w:lang w:eastAsia="ru-RU"/>
              </w:rPr>
            </w:pPr>
            <w:r w:rsidRPr="000C2832">
              <w:rPr>
                <w:rFonts w:ascii="Tahoma" w:eastAsia="Times New Roman" w:hAnsi="Tahoma" w:cs="Tahoma"/>
                <w:sz w:val="24"/>
                <w:szCs w:val="24"/>
                <w:lang w:eastAsia="ru-RU"/>
              </w:rPr>
              <w:t>за счёт бюджетов субъектов Российской Федерации (тыс. руб.)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BFBFB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43AC920" w14:textId="77777777" w:rsidR="000C2832" w:rsidRPr="000C2832" w:rsidRDefault="000C2832" w:rsidP="000C2832">
            <w:pPr>
              <w:spacing w:after="300" w:line="240" w:lineRule="auto"/>
              <w:rPr>
                <w:rFonts w:ascii="Tahoma" w:eastAsia="Times New Roman" w:hAnsi="Tahoma" w:cs="Tahoma"/>
                <w:sz w:val="24"/>
                <w:szCs w:val="24"/>
                <w:lang w:eastAsia="ru-RU"/>
              </w:rPr>
            </w:pPr>
            <w:r w:rsidRPr="000C2832">
              <w:rPr>
                <w:rFonts w:ascii="Tahoma" w:eastAsia="Times New Roman" w:hAnsi="Tahoma" w:cs="Tahoma"/>
                <w:sz w:val="24"/>
                <w:szCs w:val="24"/>
                <w:lang w:eastAsia="ru-RU"/>
              </w:rPr>
              <w:t>за счёт местных бюджетов (тыс. руб.)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BFBFB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E42A717" w14:textId="77777777" w:rsidR="000C2832" w:rsidRPr="000C2832" w:rsidRDefault="000C2832" w:rsidP="000C2832">
            <w:pPr>
              <w:spacing w:after="300" w:line="240" w:lineRule="auto"/>
              <w:rPr>
                <w:rFonts w:ascii="Tahoma" w:eastAsia="Times New Roman" w:hAnsi="Tahoma" w:cs="Tahoma"/>
                <w:sz w:val="24"/>
                <w:szCs w:val="24"/>
                <w:lang w:eastAsia="ru-RU"/>
              </w:rPr>
            </w:pPr>
            <w:r w:rsidRPr="000C2832">
              <w:rPr>
                <w:rFonts w:ascii="Tahoma" w:eastAsia="Times New Roman" w:hAnsi="Tahoma" w:cs="Tahoma"/>
                <w:sz w:val="24"/>
                <w:szCs w:val="24"/>
                <w:lang w:eastAsia="ru-RU"/>
              </w:rPr>
              <w:t>по договорам об оказании платных образовательных услуг (тыс. руб.)</w:t>
            </w:r>
          </w:p>
        </w:tc>
      </w:tr>
      <w:tr w:rsidR="000C2832" w:rsidRPr="000C2832" w14:paraId="62A46E6F" w14:textId="77777777" w:rsidTr="000C283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3F6EA24E" w14:textId="77777777" w:rsidR="000C2832" w:rsidRPr="000C2832" w:rsidRDefault="000C2832" w:rsidP="000C2832">
            <w:pPr>
              <w:spacing w:after="300" w:line="240" w:lineRule="auto"/>
              <w:rPr>
                <w:rFonts w:ascii="Tahoma" w:eastAsia="Times New Roman" w:hAnsi="Tahoma" w:cs="Tahoma"/>
                <w:sz w:val="24"/>
                <w:szCs w:val="24"/>
                <w:lang w:eastAsia="ru-RU"/>
              </w:rPr>
            </w:pPr>
            <w:r w:rsidRPr="000C2832">
              <w:rPr>
                <w:rFonts w:ascii="Tahoma" w:eastAsia="Times New Roman" w:hAnsi="Tahoma" w:cs="Tahoma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12554EAC" w14:textId="77777777" w:rsidR="000C2832" w:rsidRPr="000C2832" w:rsidRDefault="000C2832" w:rsidP="000C2832">
            <w:pPr>
              <w:spacing w:after="300" w:line="240" w:lineRule="auto"/>
              <w:rPr>
                <w:rFonts w:ascii="Tahoma" w:eastAsia="Times New Roman" w:hAnsi="Tahoma" w:cs="Tahoma"/>
                <w:sz w:val="24"/>
                <w:szCs w:val="24"/>
                <w:lang w:eastAsia="ru-RU"/>
              </w:rPr>
            </w:pPr>
            <w:r w:rsidRPr="000C2832">
              <w:rPr>
                <w:rFonts w:ascii="Tahoma" w:eastAsia="Times New Roman" w:hAnsi="Tahoma" w:cs="Tahoma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DB7E922" w14:textId="77777777" w:rsidR="000C2832" w:rsidRPr="000C2832" w:rsidRDefault="000C2832" w:rsidP="000C2832">
            <w:pPr>
              <w:spacing w:after="300" w:line="240" w:lineRule="auto"/>
              <w:rPr>
                <w:rFonts w:ascii="Tahoma" w:eastAsia="Times New Roman" w:hAnsi="Tahoma" w:cs="Tahoma"/>
                <w:sz w:val="24"/>
                <w:szCs w:val="24"/>
                <w:lang w:eastAsia="ru-RU"/>
              </w:rPr>
            </w:pPr>
            <w:r w:rsidRPr="000C2832">
              <w:rPr>
                <w:rFonts w:ascii="Tahoma" w:eastAsia="Times New Roman" w:hAnsi="Tahoma" w:cs="Tahoma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377B696" w14:textId="77777777" w:rsidR="000C2832" w:rsidRPr="000C2832" w:rsidRDefault="000C2832" w:rsidP="000C2832">
            <w:pPr>
              <w:spacing w:after="300" w:line="240" w:lineRule="auto"/>
              <w:rPr>
                <w:rFonts w:ascii="Tahoma" w:eastAsia="Times New Roman" w:hAnsi="Tahoma" w:cs="Tahoma"/>
                <w:sz w:val="24"/>
                <w:szCs w:val="24"/>
                <w:lang w:eastAsia="ru-RU"/>
              </w:rPr>
            </w:pPr>
            <w:r w:rsidRPr="000C2832">
              <w:rPr>
                <w:rFonts w:ascii="Tahoma" w:eastAsia="Times New Roman" w:hAnsi="Tahoma" w:cs="Tahoma"/>
                <w:sz w:val="24"/>
                <w:szCs w:val="24"/>
                <w:lang w:eastAsia="ru-RU"/>
              </w:rPr>
              <w:t>3</w:t>
            </w:r>
          </w:p>
        </w:tc>
      </w:tr>
      <w:tr w:rsidR="000C2832" w:rsidRPr="000C2832" w14:paraId="0990A291" w14:textId="77777777" w:rsidTr="000C2832"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BFBFB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592D7F46" w14:textId="5BF7AA35" w:rsidR="000C2832" w:rsidRPr="000C2832" w:rsidRDefault="007751B4" w:rsidP="000C2832">
            <w:pPr>
              <w:spacing w:after="300" w:line="240" w:lineRule="auto"/>
              <w:rPr>
                <w:rFonts w:ascii="Tahoma" w:eastAsia="Times New Roman" w:hAnsi="Tahoma" w:cs="Tahoma"/>
                <w:sz w:val="24"/>
                <w:szCs w:val="24"/>
                <w:lang w:eastAsia="ru-RU"/>
              </w:rPr>
            </w:pPr>
            <w:r w:rsidRPr="007751B4">
              <w:rPr>
                <w:rFonts w:ascii="Tahoma" w:eastAsia="Times New Roman" w:hAnsi="Tahoma" w:cs="Tahoma"/>
                <w:sz w:val="24"/>
                <w:szCs w:val="24"/>
                <w:lang w:eastAsia="ru-RU"/>
              </w:rPr>
              <w:t>29516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BFBFB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178904C" w14:textId="77777777" w:rsidR="000C2832" w:rsidRPr="000C2832" w:rsidRDefault="000C2832" w:rsidP="000C2832">
            <w:pPr>
              <w:spacing w:after="300" w:line="240" w:lineRule="auto"/>
              <w:rPr>
                <w:rFonts w:ascii="Tahoma" w:eastAsia="Times New Roman" w:hAnsi="Tahoma" w:cs="Tahoma"/>
                <w:sz w:val="24"/>
                <w:szCs w:val="24"/>
                <w:lang w:eastAsia="ru-RU"/>
              </w:rPr>
            </w:pPr>
            <w:r w:rsidRPr="000C2832">
              <w:rPr>
                <w:rFonts w:ascii="Tahoma" w:eastAsia="Times New Roman" w:hAnsi="Tahoma" w:cs="Tahoma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BFBFB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494494B7" w14:textId="77777777" w:rsidR="000C2832" w:rsidRPr="000C2832" w:rsidRDefault="000C2832" w:rsidP="000C2832">
            <w:pPr>
              <w:spacing w:after="300" w:line="240" w:lineRule="auto"/>
              <w:rPr>
                <w:rFonts w:ascii="Tahoma" w:eastAsia="Times New Roman" w:hAnsi="Tahoma" w:cs="Tahoma"/>
                <w:sz w:val="24"/>
                <w:szCs w:val="24"/>
                <w:lang w:eastAsia="ru-RU"/>
              </w:rPr>
            </w:pPr>
            <w:r w:rsidRPr="000C2832">
              <w:rPr>
                <w:rFonts w:ascii="Tahoma" w:eastAsia="Times New Roman" w:hAnsi="Tahoma" w:cs="Tahoma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BFBFB"/>
            <w:tcMar>
              <w:top w:w="45" w:type="dxa"/>
              <w:left w:w="45" w:type="dxa"/>
              <w:bottom w:w="45" w:type="dxa"/>
              <w:right w:w="45" w:type="dxa"/>
            </w:tcMar>
            <w:hideMark/>
          </w:tcPr>
          <w:p w14:paraId="670A19E7" w14:textId="45D55EAC" w:rsidR="000C2832" w:rsidRPr="000C2832" w:rsidRDefault="007751B4" w:rsidP="000C2832">
            <w:pPr>
              <w:spacing w:after="300" w:line="240" w:lineRule="auto"/>
              <w:rPr>
                <w:rFonts w:ascii="Tahoma" w:eastAsia="Times New Roman" w:hAnsi="Tahoma" w:cs="Tahoma"/>
                <w:sz w:val="24"/>
                <w:szCs w:val="24"/>
                <w:lang w:eastAsia="ru-RU"/>
              </w:rPr>
            </w:pPr>
            <w:r w:rsidRPr="007751B4">
              <w:rPr>
                <w:rFonts w:ascii="Tahoma" w:eastAsia="Times New Roman" w:hAnsi="Tahoma" w:cs="Tahoma"/>
                <w:sz w:val="24"/>
                <w:szCs w:val="24"/>
                <w:lang w:eastAsia="ru-RU"/>
              </w:rPr>
              <w:t>68616,7</w:t>
            </w:r>
          </w:p>
        </w:tc>
      </w:tr>
    </w:tbl>
    <w:p w14:paraId="0CB93A85" w14:textId="77777777" w:rsidR="00BC0923" w:rsidRDefault="00BC0923"/>
    <w:sectPr w:rsidR="00BC0923" w:rsidSect="000C2832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entury Gothic"/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altName w:val="sans-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D7969"/>
    <w:rsid w:val="000C2832"/>
    <w:rsid w:val="006D7969"/>
    <w:rsid w:val="007751B4"/>
    <w:rsid w:val="007A5A76"/>
    <w:rsid w:val="00BC0923"/>
    <w:rsid w:val="00DF6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9CB665"/>
  <w15:docId w15:val="{F1272D2E-93C4-437D-88E1-44157E86C5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622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</Words>
  <Characters>294</Characters>
  <Application>Microsoft Office Word</Application>
  <DocSecurity>0</DocSecurity>
  <Lines>2</Lines>
  <Paragraphs>1</Paragraphs>
  <ScaleCrop>false</ScaleCrop>
  <Company/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4</cp:revision>
  <dcterms:created xsi:type="dcterms:W3CDTF">2024-06-24T06:41:00Z</dcterms:created>
  <dcterms:modified xsi:type="dcterms:W3CDTF">2025-04-08T11:34:00Z</dcterms:modified>
</cp:coreProperties>
</file>